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F" w:rsidRDefault="00046DE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-843280</wp:posOffset>
            </wp:positionV>
            <wp:extent cx="7447280" cy="10483850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539" cy="105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53C">
        <w:pict>
          <v:rect id="_x0000_s1026" style="position:absolute;left:0;text-align:left;margin-left:-49pt;margin-top:182.45pt;width:512.1pt;height:553.7pt;z-index:251660288;mso-position-horizontal-relative:text;mso-position-vertical-relative:text" o:gfxdata="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qXKHHdAAAADAEAAA8AAAAAAAAAAQAgAAAAIgAAAGRycy9k&#10;b3ducmV2LnhtbFBLAQIUABQAAAAIAIdO4kBS/JywiwEAAO8CAAAOAAAAAAAAAAEAIAAAACwBAABk&#10;cnMvZTJvRG9jLnhtbFBLBQYAAAAABgAGAFkBAAApBQAAAAA=&#10;" filled="f" stroked="f">
            <v:textbox>
              <w:txbxContent>
                <w:tbl>
                  <w:tblPr>
                    <w:tblStyle w:val="a4"/>
                    <w:tblW w:w="92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399"/>
                  </w:tblGrid>
                  <w:tr w:rsidR="008028DF">
                    <w:tc>
                      <w:tcPr>
                        <w:tcW w:w="846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76225" cy="215900"/>
                              <wp:effectExtent l="0" t="0" r="3175" b="0"/>
                              <wp:docPr id="42" name="图片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图片 4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6836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99" w:type="dxa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c>
                  </w:tr>
                </w:tbl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2014-2016     西华师范大学           专业：学科教学（语文）         学历：教育硕士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2010-2014     陕西中医药大学         专业：汉语言文学               学历：文学学士</w:t>
                  </w:r>
                </w:p>
                <w:p w:rsidR="008028DF" w:rsidRDefault="008028DF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8028DF">
                    <w:trPr>
                      <w:trHeight w:val="601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17805" cy="215900"/>
                              <wp:effectExtent l="0" t="0" r="10795" b="12700"/>
                              <wp:docPr id="44" name="图片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图片 4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854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实习实践</w:t>
                        </w:r>
                      </w:p>
                    </w:tc>
                  </w:tr>
                </w:tbl>
                <w:p w:rsidR="008028DF" w:rsidRDefault="00046DE7">
                  <w:pPr>
                    <w:pStyle w:val="a3"/>
                    <w:spacing w:before="0" w:beforeAutospacing="0" w:after="0" w:afterAutospacing="0" w:line="4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广东海洋大学寸金学院会计系办公室                             办公室行政助理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内务支持：负责收发学校传真复印、扫描文档、收发信件、文件、快递包裹的接收等。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活动支持：负责学校员工活动，各种展览、庆典、会议安排、组织、文体活动安排等。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文案支持：负责撰写起草、整理、归档学校日常公文、资料、文档及相关统计数据。</w:t>
                  </w:r>
                </w:p>
                <w:p w:rsidR="008028DF" w:rsidRDefault="008028DF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8028DF">
                    <w:trPr>
                      <w:trHeight w:val="658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15900" cy="233680"/>
                              <wp:effectExtent l="0" t="0" r="12700" b="0"/>
                              <wp:docPr id="45" name="图片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图片 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273" cy="23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荣誉证书</w:t>
                        </w:r>
                      </w:p>
                    </w:tc>
                  </w:tr>
                </w:tbl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所持证书：英语四级证书、普通话二级甲等证书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研究生阶段：优秀党员、校级优秀毕业生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本科阶段：校级三好学生、系级三好学生、优秀学生干部、优秀主持人</w:t>
                  </w:r>
                </w:p>
                <w:p w:rsidR="008028DF" w:rsidRDefault="008028DF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8028DF">
                    <w:trPr>
                      <w:trHeight w:val="685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50825" cy="215900"/>
                              <wp:effectExtent l="0" t="0" r="3175" b="12700"/>
                              <wp:docPr id="46" name="图片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图片 4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839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专业技能</w:t>
                        </w:r>
                      </w:p>
                    </w:tc>
                  </w:tr>
                </w:tbl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专业技能：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会计从业资格证书、助理会计师资格证（初级会计师资格证）。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语言技能：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CET-4、普通话二级甲等。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软件技能：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计算机《二级MS Office高级应用》《二级Access数据库》证书。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其他技能：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中国音乐学院五级证书（已学至九级）。</w:t>
                  </w:r>
                </w:p>
                <w:p w:rsidR="008028DF" w:rsidRDefault="008028DF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</w:p>
                <w:tbl>
                  <w:tblPr>
                    <w:tblStyle w:val="a4"/>
                    <w:tblW w:w="9558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51"/>
                    <w:gridCol w:w="8707"/>
                  </w:tblGrid>
                  <w:tr w:rsidR="008028DF">
                    <w:trPr>
                      <w:trHeight w:val="377"/>
                    </w:trPr>
                    <w:tc>
                      <w:tcPr>
                        <w:tcW w:w="851" w:type="dxa"/>
                        <w:tcBorders>
                          <w:top w:val="nil"/>
                        </w:tcBorders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70815" cy="215900"/>
                              <wp:effectExtent l="0" t="0" r="6985" b="0"/>
                              <wp:docPr id="47" name="图片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图片 4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17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7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评价</w:t>
                        </w:r>
                      </w:p>
                    </w:tc>
                  </w:tr>
                </w:tbl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良好的公共关系意识，善于沟通，具备一定的活动策划和组织协调能力。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良好的心态和责任感，吃苦耐劳，擅于管理时间，勇于面对变化和挑战。</w:t>
                  </w:r>
                </w:p>
                <w:p w:rsidR="008028DF" w:rsidRDefault="00046DE7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良好的学习能力，习惯制定切实可行的学习计划，勤于学习能不断提高。</w:t>
                  </w:r>
                </w:p>
                <w:p w:rsidR="008028DF" w:rsidRDefault="008028DF">
                  <w:pPr>
                    <w:pStyle w:val="a3"/>
                    <w:spacing w:before="0" w:beforeAutospacing="0" w:after="0" w:afterAutospacing="0" w:line="360" w:lineRule="exact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935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6" o:spid="_x0000_s1028" type="#_x0000_t202" style="position:absolute;left:0;text-align:left;margin-left:76.25pt;margin-top:121pt;width:404.95pt;height:54.95pt;z-index:-251653120;mso-position-horizontal-relative:text;mso-position-vertical-relative:text" o:gfxdata="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ZAVYdcAAAALAQAADwAAAAAAAAAB&#10;ACAAAAAiAAAAZHJzL2Rvd25yZXYueG1sUEsBAhQAFAAAAAgAh07iQEuFiUafAQAAEQMAAA4AAAAA&#10;AAAAAQAgAAAAJgEAAGRycy9lMm9Eb2MueG1sUEsFBgAAAAAGAAYAWQEAADcFAAAAAA==&#10;" filled="f" stroked="f">
            <v:textbox>
              <w:txbxContent>
                <w:p w:rsidR="008028DF" w:rsidRDefault="00046DE7">
                  <w:pPr>
                    <w:pStyle w:val="a3"/>
                    <w:spacing w:before="0" w:beforeAutospacing="0" w:after="0" w:afterAutospacing="0" w:line="0" w:lineRule="atLeast"/>
                    <w:rPr>
                      <w:rFonts w:ascii="方正兰亭黑简体" w:eastAsia="方正兰亭黑简体" w:cstheme="minorBidi"/>
                      <w:color w:val="66565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方正兰亭黑简体" w:eastAsia="方正兰亭黑简体" w:cstheme="minorBidi" w:hint="eastAsia"/>
                      <w:color w:val="665656"/>
                      <w:kern w:val="24"/>
                      <w:sz w:val="20"/>
                      <w:szCs w:val="20"/>
                    </w:rPr>
                    <w:t xml:space="preserve">现居北京    /    23岁   /     2年工作经验    /   中共党员   </w:t>
                  </w:r>
                </w:p>
                <w:tbl>
                  <w:tblPr>
                    <w:tblStyle w:val="a4"/>
                    <w:tblW w:w="7546" w:type="dxa"/>
                    <w:tblInd w:w="-48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5"/>
                    <w:gridCol w:w="1735"/>
                    <w:gridCol w:w="425"/>
                    <w:gridCol w:w="2126"/>
                    <w:gridCol w:w="425"/>
                    <w:gridCol w:w="2410"/>
                  </w:tblGrid>
                  <w:tr w:rsidR="008028DF">
                    <w:trPr>
                      <w:trHeight w:val="419"/>
                    </w:trPr>
                    <w:tc>
                      <w:tcPr>
                        <w:tcW w:w="425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ascii="方正兰亭黑简体" w:eastAsia="方正兰亭黑简体" w:cstheme="minorBidi" w:hint="eastAsia"/>
                            <w:noProof/>
                            <w:color w:val="665656"/>
                            <w:kern w:val="2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32715" cy="132715"/>
                              <wp:effectExtent l="0" t="0" r="0" b="0"/>
                              <wp:docPr id="48" name="图片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图片 4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200" cy="133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5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ascii="方正兰亭黑简体" w:eastAsia="方正兰亭黑简体" w:cstheme="minorBidi" w:hint="eastAsia"/>
                            <w:color w:val="665656"/>
                            <w:kern w:val="24"/>
                            <w:sz w:val="18"/>
                            <w:szCs w:val="18"/>
                          </w:rPr>
                          <w:t>180-0000-0000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ascii="方正兰亭黑简体" w:eastAsia="方正兰亭黑简体" w:cstheme="minorBidi" w:hint="eastAsia"/>
                            <w:noProof/>
                            <w:color w:val="665656"/>
                            <w:kern w:val="2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33985" cy="138430"/>
                              <wp:effectExtent l="0" t="0" r="0" b="0"/>
                              <wp:docPr id="50" name="图片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图片 5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112" cy="138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ascii="方正兰亭黑简体" w:eastAsia="方正兰亭黑简体" w:cstheme="minorBidi" w:hint="eastAsia"/>
                            <w:color w:val="665656"/>
                            <w:kern w:val="24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rFonts w:ascii="方正兰亭黑简体" w:eastAsia="方正兰亭黑简体" w:cstheme="minorBidi"/>
                            <w:color w:val="665656"/>
                            <w:kern w:val="24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方正兰亭黑简体" w:eastAsia="方正兰亭黑简体" w:cstheme="minorBidi" w:hint="eastAsia"/>
                            <w:color w:val="665656"/>
                            <w:kern w:val="24"/>
                            <w:sz w:val="18"/>
                            <w:szCs w:val="18"/>
                          </w:rPr>
                          <w:t>0000@qq.com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1"/>
                            <w:szCs w:val="22"/>
                          </w:rPr>
                          <w:drawing>
                            <wp:inline distT="0" distB="0" distL="0" distR="0">
                              <wp:extent cx="121285" cy="146050"/>
                              <wp:effectExtent l="0" t="0" r="5715" b="6350"/>
                              <wp:docPr id="51" name="图片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" name="图片 5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825" cy="1463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8028DF" w:rsidRDefault="00046DE7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ascii="方正兰亭黑简体" w:eastAsia="方正兰亭黑简体" w:cstheme="minorBidi" w:hint="eastAsia"/>
                            <w:color w:val="665656"/>
                            <w:kern w:val="24"/>
                            <w:sz w:val="18"/>
                            <w:szCs w:val="18"/>
                          </w:rPr>
                          <w:t>北京海淀苏州街</w:t>
                        </w:r>
                      </w:p>
                    </w:tc>
                  </w:tr>
                </w:tbl>
                <w:p w:rsidR="008028DF" w:rsidRDefault="008028DF">
                  <w:pPr>
                    <w:pStyle w:val="a3"/>
                    <w:spacing w:before="0" w:beforeAutospacing="0" w:after="0" w:afterAutospacing="0" w:line="0" w:lineRule="atLeast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t>·</w:t>
      </w:r>
      <w:r w:rsidR="0029353C">
        <w:pict>
          <v:shape id="文本框 35" o:spid="_x0000_s1027" type="#_x0000_t202" style="position:absolute;left:0;text-align:left;margin-left:78.25pt;margin-top:50.95pt;width:123pt;height:56.1pt;z-index:251661312;mso-position-horizontal-relative:text;mso-position-vertical-relative:text" o:gfxdata="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lCNT3XAAAACwEAAA8AAAAAAAAA&#10;AQAgAAAAIgAAAGRycy9kb3ducmV2LnhtbFBLAQIUABQAAAAIAIdO4kCV1/LnoAEAABEDAAAOAAAA&#10;AAAAAAEAIAAAACYBAABkcnMvZTJvRG9jLnhtbFBLBQYAAAAABgAGAFkBAAA4BQAAAAA=&#10;" filled="f" stroked="f">
            <v:textbox style="mso-fit-shape-to-text:t">
              <w:txbxContent>
                <w:p w:rsidR="008028DF" w:rsidRDefault="005F6148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rFonts w:ascii="方正兰亭粗黑简体" w:eastAsia="方正兰亭粗黑简体" w:hint="eastAsia"/>
                      <w:color w:val="FFFFFF"/>
                      <w:spacing w:val="60"/>
                      <w:kern w:val="24"/>
                      <w:sz w:val="56"/>
                      <w:szCs w:val="56"/>
                    </w:rPr>
                    <w:t>姓名</w:t>
                  </w:r>
                </w:p>
              </w:txbxContent>
            </v:textbox>
          </v:shape>
        </w:pict>
      </w:r>
    </w:p>
    <w:p w:rsidR="008028DF" w:rsidRDefault="005F614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616585</wp:posOffset>
            </wp:positionH>
            <wp:positionV relativeFrom="paragraph">
              <wp:posOffset>324485</wp:posOffset>
            </wp:positionV>
            <wp:extent cx="1308100" cy="1308100"/>
            <wp:effectExtent l="304800" t="209550" r="254000" b="254000"/>
            <wp:wrapNone/>
            <wp:docPr id="5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028DF" w:rsidSect="008028DF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5C" w:rsidRDefault="008A4B5C" w:rsidP="0042492B">
      <w:r>
        <w:separator/>
      </w:r>
    </w:p>
  </w:endnote>
  <w:endnote w:type="continuationSeparator" w:id="1">
    <w:p w:rsidR="008A4B5C" w:rsidRDefault="008A4B5C" w:rsidP="0042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DengXian Light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5C" w:rsidRDefault="008A4B5C" w:rsidP="0042492B">
      <w:r>
        <w:separator/>
      </w:r>
    </w:p>
  </w:footnote>
  <w:footnote w:type="continuationSeparator" w:id="1">
    <w:p w:rsidR="008A4B5C" w:rsidRDefault="008A4B5C" w:rsidP="0042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19"/>
    <w:rsid w:val="00046DE7"/>
    <w:rsid w:val="00253319"/>
    <w:rsid w:val="0029353C"/>
    <w:rsid w:val="00391D85"/>
    <w:rsid w:val="00415B42"/>
    <w:rsid w:val="0042492B"/>
    <w:rsid w:val="005F15A5"/>
    <w:rsid w:val="005F6148"/>
    <w:rsid w:val="008028DF"/>
    <w:rsid w:val="008A4B5C"/>
    <w:rsid w:val="00993A11"/>
    <w:rsid w:val="00C64209"/>
    <w:rsid w:val="00D675B1"/>
    <w:rsid w:val="00DD70BF"/>
    <w:rsid w:val="00EE0F56"/>
    <w:rsid w:val="00F379CE"/>
    <w:rsid w:val="2A65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39"/>
    <w:rsid w:val="008028D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46D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6DE7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2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492B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2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4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7</cp:revision>
  <dcterms:created xsi:type="dcterms:W3CDTF">2015-11-06T05:03:00Z</dcterms:created>
  <dcterms:modified xsi:type="dcterms:W3CDTF">2019-12-08T04:41:00Z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